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7571570E" w:rsidR="004D470E" w:rsidRDefault="0083187B" w:rsidP="00190637">
      <w:pPr>
        <w:pStyle w:val="Ttulo1"/>
        <w:spacing w:line="276" w:lineRule="auto"/>
        <w:jc w:val="center"/>
      </w:pPr>
      <w:r>
        <w:t>CASO PRÁCTICO</w:t>
      </w:r>
      <w:r w:rsidR="00A356FD">
        <w:t xml:space="preserve"> </w:t>
      </w:r>
      <w:r w:rsidR="009A4E8B">
        <w:t>1</w:t>
      </w:r>
    </w:p>
    <w:p w14:paraId="75339AC8" w14:textId="77777777" w:rsidR="0083187B" w:rsidRDefault="0083187B" w:rsidP="00190637">
      <w:pPr>
        <w:spacing w:line="276" w:lineRule="auto"/>
      </w:pPr>
    </w:p>
    <w:p w14:paraId="5C7426D3" w14:textId="1DF595ED" w:rsidR="0083187B" w:rsidRPr="00F138AD" w:rsidRDefault="00A356FD" w:rsidP="00190637">
      <w:pPr>
        <w:spacing w:line="276" w:lineRule="auto"/>
        <w:jc w:val="center"/>
        <w:rPr>
          <w:b/>
          <w:bCs/>
          <w:color w:val="auto"/>
        </w:rPr>
      </w:pPr>
      <w:r w:rsidRPr="00F138AD">
        <w:rPr>
          <w:b/>
          <w:bCs/>
          <w:color w:val="auto"/>
        </w:rPr>
        <w:t>ESTRUCTURAS DE DATOS</w:t>
      </w:r>
    </w:p>
    <w:p w14:paraId="29273037" w14:textId="77777777" w:rsidR="00752B53" w:rsidRDefault="00752B53" w:rsidP="00190637">
      <w:pPr>
        <w:spacing w:line="276" w:lineRule="auto"/>
      </w:pPr>
    </w:p>
    <w:p w14:paraId="1C2D51BF" w14:textId="2D19C4B6" w:rsidR="00752B53" w:rsidRDefault="00CA1FB7" w:rsidP="00190637">
      <w:pPr>
        <w:pStyle w:val="Ttulo2"/>
        <w:spacing w:line="276" w:lineRule="auto"/>
      </w:pPr>
      <w:r>
        <w:t>Contexto</w:t>
      </w:r>
    </w:p>
    <w:p w14:paraId="6E127608" w14:textId="77777777" w:rsidR="00A356FD" w:rsidRDefault="00A356FD" w:rsidP="0019063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</w:p>
    <w:p w14:paraId="6B897297" w14:textId="77777777" w:rsidR="00DD345D" w:rsidRDefault="00DD345D" w:rsidP="00DD345D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En el departamento de informática estáis llevando a cabo un proyecto especialmente diseñado para aplicarlo en una empresa de formación y tiene como objetivo almacenar, procesar y gestionar información </w:t>
      </w:r>
      <w:r w:rsidRPr="00514799">
        <w:rPr>
          <w:rFonts w:asciiTheme="minorHAnsi" w:hAnsiTheme="minorHAnsi" w:cstheme="minorHAnsi"/>
        </w:rPr>
        <w:t>utilizando diferentes estructuras de datos y siguiendo l</w:t>
      </w:r>
      <w:r>
        <w:rPr>
          <w:rFonts w:asciiTheme="minorHAnsi" w:hAnsiTheme="minorHAnsi" w:cstheme="minorHAnsi"/>
        </w:rPr>
        <w:t>os pasos que se indican a continuación.</w:t>
      </w:r>
    </w:p>
    <w:p w14:paraId="7232176A" w14:textId="77777777" w:rsidR="00A356FD" w:rsidRPr="005B483F" w:rsidRDefault="00A356FD" w:rsidP="00190637">
      <w:pPr>
        <w:spacing w:line="276" w:lineRule="auto"/>
        <w:rPr>
          <w:rFonts w:cstheme="minorHAnsi"/>
          <w:b/>
          <w:szCs w:val="24"/>
        </w:rPr>
      </w:pPr>
    </w:p>
    <w:p w14:paraId="6D12A90F" w14:textId="7D292CC1" w:rsidR="007E029F" w:rsidRDefault="00483967" w:rsidP="00190637">
      <w:pPr>
        <w:pStyle w:val="Ttulo2"/>
        <w:spacing w:line="276" w:lineRule="auto"/>
      </w:pPr>
      <w:proofErr w:type="gramStart"/>
      <w:r>
        <w:t xml:space="preserve">Cuestiones </w:t>
      </w:r>
      <w:r w:rsidR="008F7058">
        <w:t>a resolver</w:t>
      </w:r>
      <w:proofErr w:type="gramEnd"/>
      <w:r w:rsidR="008F7058">
        <w:t xml:space="preserve"> </w:t>
      </w:r>
    </w:p>
    <w:p w14:paraId="51C6DBAA" w14:textId="77777777" w:rsidR="00F138AD" w:rsidRDefault="00F138AD" w:rsidP="00DD345D">
      <w:pPr>
        <w:spacing w:line="276" w:lineRule="auto"/>
        <w:rPr>
          <w:rFonts w:cstheme="minorHAnsi"/>
          <w:szCs w:val="24"/>
        </w:rPr>
      </w:pPr>
    </w:p>
    <w:p w14:paraId="742E283B" w14:textId="77777777" w:rsidR="00DD345D" w:rsidRDefault="00DD345D" w:rsidP="00DD345D">
      <w:pPr>
        <w:spacing w:line="276" w:lineRule="auto"/>
        <w:rPr>
          <w:b/>
          <w:bCs/>
        </w:rPr>
      </w:pPr>
      <w:r w:rsidRPr="005C0B3D">
        <w:t>Crea una aplicación</w:t>
      </w:r>
      <w:r>
        <w:t xml:space="preserve"> sencilla</w:t>
      </w:r>
      <w:r w:rsidRPr="005C0B3D">
        <w:t xml:space="preserve"> </w:t>
      </w:r>
      <w:r>
        <w:t xml:space="preserve">y sin interfaz gráfica solo usando la instrucción </w:t>
      </w:r>
      <w:proofErr w:type="spellStart"/>
      <w:r w:rsidRPr="00984BD7">
        <w:rPr>
          <w:i/>
        </w:rPr>
        <w:t>System.out.println</w:t>
      </w:r>
      <w:proofErr w:type="spellEnd"/>
      <w:r>
        <w:t xml:space="preserve">() de Java, </w:t>
      </w:r>
      <w:r w:rsidRPr="005C0B3D">
        <w:t xml:space="preserve">que permita gestionar la información de </w:t>
      </w:r>
      <w:r>
        <w:t>e</w:t>
      </w:r>
      <w:r w:rsidRPr="005C0B3D">
        <w:t xml:space="preserve">studiantes utilizando primero un array </w:t>
      </w:r>
      <w:r>
        <w:t xml:space="preserve">convencional </w:t>
      </w:r>
      <w:r w:rsidRPr="005C0B3D">
        <w:t xml:space="preserve">y luego un </w:t>
      </w:r>
      <w:proofErr w:type="spellStart"/>
      <w:r w:rsidRPr="005C0B3D">
        <w:t>ArrayList</w:t>
      </w:r>
      <w:proofErr w:type="spellEnd"/>
      <w:r w:rsidRPr="005C0B3D">
        <w:t>. Los estudiantes serán almacenados con su nombre, edad y nota media</w:t>
      </w:r>
      <w:r>
        <w:t>. Hay un menú principal y un submenú, esta sería la estructura:</w:t>
      </w:r>
    </w:p>
    <w:p w14:paraId="29CA5C0B" w14:textId="77777777" w:rsidR="00DD345D" w:rsidRPr="00B14E58" w:rsidRDefault="00DD345D" w:rsidP="00DD345D">
      <w:pPr>
        <w:spacing w:line="276" w:lineRule="auto"/>
      </w:pPr>
    </w:p>
    <w:p w14:paraId="5339C82B" w14:textId="77777777" w:rsidR="00DD345D" w:rsidRDefault="00DD345D" w:rsidP="00DD345D">
      <w:pPr>
        <w:spacing w:line="276" w:lineRule="auto"/>
        <w:rPr>
          <w:u w:val="single"/>
        </w:rPr>
      </w:pPr>
      <w:r w:rsidRPr="00B14E58">
        <w:rPr>
          <w:u w:val="single"/>
        </w:rPr>
        <w:t>Explicación de la estructura del menú:</w:t>
      </w:r>
    </w:p>
    <w:p w14:paraId="6AC0FFF9" w14:textId="77777777" w:rsidR="00DD345D" w:rsidRPr="00B14E58" w:rsidRDefault="00DD345D" w:rsidP="00DD345D">
      <w:pPr>
        <w:rPr>
          <w:u w:val="single"/>
        </w:rPr>
      </w:pPr>
    </w:p>
    <w:p w14:paraId="0928D1F2" w14:textId="77777777" w:rsidR="00DD345D" w:rsidRDefault="00DD345D" w:rsidP="00DD345D">
      <w:pPr>
        <w:pStyle w:val="Prrafodelista"/>
        <w:numPr>
          <w:ilvl w:val="0"/>
          <w:numId w:val="7"/>
        </w:numPr>
      </w:pPr>
      <w:r w:rsidRPr="00B14E58">
        <w:rPr>
          <w:b/>
        </w:rPr>
        <w:t>Menú Principal:</w:t>
      </w:r>
      <w:r>
        <w:t xml:space="preserve"> El usuario primero debe elegir si quiere trabajar con </w:t>
      </w:r>
      <w:proofErr w:type="spellStart"/>
      <w:r>
        <w:t>arrays</w:t>
      </w:r>
      <w:proofErr w:type="spellEnd"/>
      <w:r>
        <w:t xml:space="preserve"> o con </w:t>
      </w:r>
      <w:proofErr w:type="spellStart"/>
      <w:r>
        <w:t>ArrayList</w:t>
      </w:r>
      <w:proofErr w:type="spellEnd"/>
      <w:r>
        <w:t>, y puede regresar al menú principal en cualquier momento si lo necesita.</w:t>
      </w:r>
    </w:p>
    <w:p w14:paraId="7E0AE642" w14:textId="77777777" w:rsidR="00DD345D" w:rsidRDefault="00DD345D" w:rsidP="00DD345D">
      <w:pPr>
        <w:pStyle w:val="Prrafodelista"/>
        <w:numPr>
          <w:ilvl w:val="1"/>
          <w:numId w:val="7"/>
        </w:numPr>
      </w:pPr>
      <w:r w:rsidRPr="00B14E58">
        <w:rPr>
          <w:b/>
        </w:rPr>
        <w:t>Submenú Array:</w:t>
      </w:r>
      <w:r>
        <w:t xml:space="preserve"> El usuario tiene dos opciones para trabajar con </w:t>
      </w:r>
      <w:proofErr w:type="spellStart"/>
      <w:r>
        <w:t>arrays</w:t>
      </w:r>
      <w:proofErr w:type="spellEnd"/>
      <w:r>
        <w:t xml:space="preserve">: </w:t>
      </w:r>
    </w:p>
    <w:p w14:paraId="03307EC5" w14:textId="77777777" w:rsidR="00DD345D" w:rsidRDefault="00DD345D" w:rsidP="00DD345D">
      <w:pPr>
        <w:pStyle w:val="Prrafodelista"/>
        <w:numPr>
          <w:ilvl w:val="2"/>
          <w:numId w:val="7"/>
        </w:numPr>
      </w:pPr>
      <w:r>
        <w:t xml:space="preserve">Agregar un estudiante </w:t>
      </w:r>
    </w:p>
    <w:p w14:paraId="767C0ABA" w14:textId="77777777" w:rsidR="00DD345D" w:rsidRDefault="00DD345D" w:rsidP="00DD345D">
      <w:pPr>
        <w:pStyle w:val="Prrafodelista"/>
        <w:numPr>
          <w:ilvl w:val="2"/>
          <w:numId w:val="7"/>
        </w:numPr>
      </w:pPr>
      <w:r>
        <w:t>Ver todos los estudiantes almacenados en el array.</w:t>
      </w:r>
    </w:p>
    <w:p w14:paraId="0FB48680" w14:textId="77777777" w:rsidR="00DD345D" w:rsidRDefault="00DD345D" w:rsidP="00DD345D">
      <w:pPr>
        <w:pStyle w:val="Prrafodelista"/>
        <w:numPr>
          <w:ilvl w:val="2"/>
          <w:numId w:val="7"/>
        </w:numPr>
      </w:pPr>
      <w:r>
        <w:t>Salir</w:t>
      </w:r>
    </w:p>
    <w:p w14:paraId="1B988989" w14:textId="77777777" w:rsidR="00DD345D" w:rsidRDefault="00DD345D" w:rsidP="00DD345D">
      <w:pPr>
        <w:pStyle w:val="Prrafodelista"/>
        <w:numPr>
          <w:ilvl w:val="1"/>
          <w:numId w:val="7"/>
        </w:numPr>
      </w:pPr>
      <w:r w:rsidRPr="00B14E58">
        <w:rPr>
          <w:b/>
        </w:rPr>
        <w:t xml:space="preserve">Submenú </w:t>
      </w:r>
      <w:proofErr w:type="spellStart"/>
      <w:r w:rsidRPr="00B14E58">
        <w:rPr>
          <w:b/>
        </w:rPr>
        <w:t>ArrayList</w:t>
      </w:r>
      <w:proofErr w:type="spellEnd"/>
      <w:r w:rsidRPr="00B14E58">
        <w:rPr>
          <w:b/>
        </w:rPr>
        <w:t>:</w:t>
      </w:r>
      <w:r>
        <w:t xml:space="preserve"> El usuario tiene más opciones con </w:t>
      </w:r>
      <w:proofErr w:type="spellStart"/>
      <w:r>
        <w:t>ArrayList</w:t>
      </w:r>
      <w:proofErr w:type="spellEnd"/>
      <w:r>
        <w:t>, como son:</w:t>
      </w:r>
    </w:p>
    <w:p w14:paraId="45E1069D" w14:textId="77777777" w:rsidR="00DD345D" w:rsidRDefault="00DD345D" w:rsidP="00DD345D">
      <w:pPr>
        <w:pStyle w:val="Prrafodelista"/>
        <w:numPr>
          <w:ilvl w:val="2"/>
          <w:numId w:val="7"/>
        </w:numPr>
      </w:pPr>
      <w:r>
        <w:t>Agregar un estudiante</w:t>
      </w:r>
    </w:p>
    <w:p w14:paraId="64C79790" w14:textId="77777777" w:rsidR="00DD345D" w:rsidRDefault="00DD345D" w:rsidP="00DD345D">
      <w:pPr>
        <w:pStyle w:val="Prrafodelista"/>
        <w:numPr>
          <w:ilvl w:val="2"/>
          <w:numId w:val="7"/>
        </w:numPr>
      </w:pPr>
      <w:r>
        <w:t xml:space="preserve">Ver todos los estudiantes almacenados en el </w:t>
      </w:r>
      <w:proofErr w:type="spellStart"/>
      <w:r>
        <w:t>ArrayList</w:t>
      </w:r>
      <w:proofErr w:type="spellEnd"/>
    </w:p>
    <w:p w14:paraId="580E6A0B" w14:textId="77777777" w:rsidR="00DD345D" w:rsidRDefault="00DD345D" w:rsidP="00DD345D">
      <w:pPr>
        <w:pStyle w:val="Prrafodelista"/>
        <w:numPr>
          <w:ilvl w:val="2"/>
          <w:numId w:val="7"/>
        </w:numPr>
      </w:pPr>
      <w:r>
        <w:t>Eliminar un estudiante determinado por nombre</w:t>
      </w:r>
    </w:p>
    <w:p w14:paraId="3C071611" w14:textId="77777777" w:rsidR="00DD345D" w:rsidRDefault="00DD345D" w:rsidP="00DD345D">
      <w:pPr>
        <w:pStyle w:val="Prrafodelista"/>
        <w:numPr>
          <w:ilvl w:val="2"/>
          <w:numId w:val="7"/>
        </w:numPr>
      </w:pPr>
      <w:r>
        <w:t>Buscar un estudiante determinado por nombre</w:t>
      </w:r>
    </w:p>
    <w:p w14:paraId="76E65D7E" w14:textId="77777777" w:rsidR="00DD345D" w:rsidRDefault="00DD345D" w:rsidP="00DD345D">
      <w:pPr>
        <w:pStyle w:val="Prrafodelista"/>
        <w:numPr>
          <w:ilvl w:val="2"/>
          <w:numId w:val="7"/>
        </w:numPr>
      </w:pPr>
      <w:r>
        <w:t>Volver al menú principal</w:t>
      </w:r>
    </w:p>
    <w:p w14:paraId="11DD4E80" w14:textId="77777777" w:rsidR="00DD345D" w:rsidRDefault="00DD345D" w:rsidP="00190637">
      <w:pPr>
        <w:spacing w:line="276" w:lineRule="auto"/>
        <w:rPr>
          <w:rFonts w:cstheme="minorHAnsi"/>
          <w:szCs w:val="24"/>
        </w:rPr>
      </w:pPr>
    </w:p>
    <w:p w14:paraId="1B6F81BB" w14:textId="77777777" w:rsidR="00DD345D" w:rsidRPr="005C2284" w:rsidRDefault="00DD345D" w:rsidP="00DD345D">
      <w:pPr>
        <w:rPr>
          <w:b/>
          <w:u w:val="single"/>
        </w:rPr>
      </w:pPr>
      <w:r w:rsidRPr="005C2284">
        <w:rPr>
          <w:b/>
          <w:u w:val="single"/>
        </w:rPr>
        <w:t>Ejemplo de pantalla de salida:</w:t>
      </w:r>
    </w:p>
    <w:p w14:paraId="1FD09FA1" w14:textId="77777777" w:rsidR="00DD345D" w:rsidRDefault="00DD345D" w:rsidP="00DD345D"/>
    <w:p w14:paraId="21889BE9" w14:textId="77777777" w:rsidR="00DD345D" w:rsidRPr="005C2284" w:rsidRDefault="00DD345D" w:rsidP="00DD345D">
      <w:pPr>
        <w:rPr>
          <w:b/>
        </w:rPr>
      </w:pPr>
      <w:r w:rsidRPr="005C2284">
        <w:rPr>
          <w:b/>
        </w:rPr>
        <w:t>Usando opción 1 del menú Principal (Usar Array)</w:t>
      </w:r>
    </w:p>
    <w:p w14:paraId="10D20ADF" w14:textId="77777777" w:rsidR="00DD345D" w:rsidRDefault="00DD345D" w:rsidP="00DD345D">
      <w:r w:rsidRPr="00984BD7">
        <w:rPr>
          <w:noProof/>
        </w:rPr>
        <w:lastRenderedPageBreak/>
        <w:drawing>
          <wp:inline distT="0" distB="0" distL="0" distR="0" wp14:anchorId="44DB00FD" wp14:editId="0EDB1A0A">
            <wp:extent cx="3170195" cy="4458086"/>
            <wp:effectExtent l="0" t="0" r="0" b="0"/>
            <wp:docPr id="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7BC97" w14:textId="77777777" w:rsidR="00DD345D" w:rsidRDefault="00DD345D" w:rsidP="00DD345D"/>
    <w:p w14:paraId="0F0AD3CF" w14:textId="77777777" w:rsidR="00DD345D" w:rsidRPr="005C2284" w:rsidRDefault="00DD345D" w:rsidP="00DD345D">
      <w:pPr>
        <w:rPr>
          <w:b/>
        </w:rPr>
      </w:pPr>
      <w:r w:rsidRPr="005C2284">
        <w:rPr>
          <w:b/>
        </w:rPr>
        <w:t xml:space="preserve">Usando opción 2 del menú Principal (Usar </w:t>
      </w:r>
      <w:proofErr w:type="spellStart"/>
      <w:r w:rsidRPr="005C2284">
        <w:rPr>
          <w:b/>
        </w:rPr>
        <w:t>ArrayList</w:t>
      </w:r>
      <w:proofErr w:type="spellEnd"/>
      <w:r w:rsidRPr="005C2284">
        <w:rPr>
          <w:b/>
        </w:rPr>
        <w:t>)</w:t>
      </w:r>
    </w:p>
    <w:p w14:paraId="2D6C75B5" w14:textId="77777777" w:rsidR="00DD345D" w:rsidRDefault="00DD345D" w:rsidP="00DD345D"/>
    <w:p w14:paraId="34EC5B80" w14:textId="77777777" w:rsidR="00DD345D" w:rsidRDefault="00DD345D" w:rsidP="00DD345D">
      <w:r>
        <w:t>Con Las opciones 1 y 2 el usuario no notará la diferencia, pero internamente se ha utilizado una estructura diferente de almacenamiento (</w:t>
      </w:r>
      <w:proofErr w:type="spellStart"/>
      <w:r>
        <w:t>ArrayList</w:t>
      </w:r>
      <w:proofErr w:type="spellEnd"/>
      <w:r>
        <w:t>).</w:t>
      </w:r>
    </w:p>
    <w:p w14:paraId="6A7F008F" w14:textId="77777777" w:rsidR="00DD345D" w:rsidRDefault="00DD345D" w:rsidP="00DD345D"/>
    <w:p w14:paraId="25455D98" w14:textId="77777777" w:rsidR="00DD345D" w:rsidRDefault="00DD345D" w:rsidP="00DD345D">
      <w:r>
        <w:t>En las opciones 3 y 4, eliminar y buscar respectivamente se le pedirá al usuario el nombre del alumno a eliminar o a buscar y en pantalla debe aparecer el resultado, bien informando del borrado, de los datos del alumno encontrado o bien el mensaje de no encontrado.</w:t>
      </w:r>
    </w:p>
    <w:p w14:paraId="71245C6B" w14:textId="77777777" w:rsidR="00DD345D" w:rsidRDefault="00DD345D" w:rsidP="00DD345D"/>
    <w:p w14:paraId="1AFA6AA9" w14:textId="77777777" w:rsidR="00DD345D" w:rsidRDefault="00DD345D" w:rsidP="00DD345D">
      <w:r w:rsidRPr="000E1559">
        <w:rPr>
          <w:noProof/>
        </w:rPr>
        <w:lastRenderedPageBreak/>
        <w:drawing>
          <wp:inline distT="0" distB="0" distL="0" distR="0" wp14:anchorId="467397EB" wp14:editId="3915A802">
            <wp:extent cx="4473328" cy="5677392"/>
            <wp:effectExtent l="0" t="0" r="3810" b="0"/>
            <wp:docPr id="2" name="Imagen 2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68A9" w14:textId="77777777" w:rsidR="00DD345D" w:rsidRDefault="00DD345D" w:rsidP="00190637">
      <w:pPr>
        <w:spacing w:line="276" w:lineRule="auto"/>
        <w:rPr>
          <w:rFonts w:cstheme="minorHAnsi"/>
          <w:szCs w:val="24"/>
        </w:rPr>
      </w:pPr>
    </w:p>
    <w:p w14:paraId="77BFB907" w14:textId="77777777" w:rsidR="00DD345D" w:rsidRDefault="00DD345D" w:rsidP="00190637">
      <w:pPr>
        <w:spacing w:line="276" w:lineRule="auto"/>
        <w:rPr>
          <w:rFonts w:cstheme="minorHAnsi"/>
          <w:szCs w:val="24"/>
        </w:rPr>
      </w:pPr>
    </w:p>
    <w:p w14:paraId="6658D2C2" w14:textId="2432438C" w:rsidR="00DD345D" w:rsidRPr="00D0530D" w:rsidRDefault="00DD345D" w:rsidP="00DD345D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D0530D">
        <w:rPr>
          <w:rFonts w:cstheme="minorHAnsi"/>
          <w:bCs/>
          <w:color w:val="auto"/>
        </w:rPr>
        <w:t>En la siguiente web puedes encontrar información adicional sobre la API de Java</w:t>
      </w:r>
      <w:r>
        <w:rPr>
          <w:rFonts w:cstheme="minorHAnsi"/>
          <w:bCs/>
          <w:color w:val="auto"/>
        </w:rPr>
        <w:t xml:space="preserve">   </w:t>
      </w:r>
      <w:hyperlink r:id="rId13" w:history="1">
        <w:r w:rsidRPr="00E210CE">
          <w:rPr>
            <w:rStyle w:val="Hipervnculo"/>
            <w:rFonts w:cstheme="minorHAnsi"/>
            <w:bCs/>
          </w:rPr>
          <w:t>https://docs.oracle.com/en/java/javase/17/docs/api/</w:t>
        </w:r>
      </w:hyperlink>
      <w:r>
        <w:rPr>
          <w:rFonts w:cstheme="minorHAnsi"/>
          <w:bCs/>
          <w:color w:val="auto"/>
        </w:rPr>
        <w:t xml:space="preserve"> </w:t>
      </w:r>
      <w:r>
        <w:rPr>
          <w:rFonts w:cstheme="minorHAnsi"/>
          <w:bCs/>
          <w:color w:val="auto"/>
        </w:rPr>
        <w:t>,</w:t>
      </w:r>
      <w:r w:rsidRPr="00D0530D">
        <w:rPr>
          <w:rFonts w:cstheme="minorHAnsi"/>
          <w:bCs/>
          <w:color w:val="auto"/>
        </w:rPr>
        <w:t xml:space="preserve"> para comprender mejor el uso de métodos de </w:t>
      </w:r>
      <w:proofErr w:type="spellStart"/>
      <w:r w:rsidRPr="00D0530D">
        <w:rPr>
          <w:rFonts w:cstheme="minorHAnsi"/>
          <w:bCs/>
          <w:color w:val="auto"/>
        </w:rPr>
        <w:t>arrays</w:t>
      </w:r>
      <w:proofErr w:type="spellEnd"/>
      <w:r w:rsidRPr="00D0530D">
        <w:rPr>
          <w:rFonts w:cstheme="minorHAnsi"/>
          <w:bCs/>
          <w:color w:val="auto"/>
        </w:rPr>
        <w:t xml:space="preserve"> y colecciones.</w:t>
      </w:r>
      <w:r>
        <w:rPr>
          <w:rFonts w:cstheme="minorHAnsi"/>
          <w:bCs/>
          <w:color w:val="auto"/>
        </w:rPr>
        <w:t xml:space="preserve">  </w:t>
      </w:r>
      <w:r w:rsidRPr="00D0530D">
        <w:rPr>
          <w:rFonts w:cstheme="minorHAnsi"/>
          <w:bCs/>
          <w:color w:val="auto"/>
        </w:rPr>
        <w:t>Para la elaboración del programa se utilizará Eclipse como IDE de desarrollo.</w:t>
      </w:r>
    </w:p>
    <w:p w14:paraId="789A484C" w14:textId="77777777" w:rsidR="00DD345D" w:rsidRPr="00E61ED8" w:rsidRDefault="00DD345D" w:rsidP="00DD345D">
      <w:pPr>
        <w:spacing w:line="276" w:lineRule="auto"/>
        <w:rPr>
          <w:szCs w:val="24"/>
        </w:rPr>
      </w:pPr>
    </w:p>
    <w:p w14:paraId="50321464" w14:textId="0E936D0D" w:rsidR="00752B53" w:rsidRDefault="0029222A" w:rsidP="00190637">
      <w:pPr>
        <w:pStyle w:val="Ttulo2"/>
        <w:spacing w:line="276" w:lineRule="auto"/>
      </w:pPr>
      <w:r>
        <w:t xml:space="preserve">Recursos </w:t>
      </w:r>
    </w:p>
    <w:p w14:paraId="7362A5C5" w14:textId="77777777" w:rsidR="00752B53" w:rsidRDefault="00752B53" w:rsidP="00190637">
      <w:pPr>
        <w:spacing w:line="276" w:lineRule="auto"/>
      </w:pPr>
    </w:p>
    <w:p w14:paraId="5842DD3B" w14:textId="77777777" w:rsidR="0029222A" w:rsidRPr="00FC15C2" w:rsidRDefault="0029222A" w:rsidP="0019063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FC15C2">
        <w:rPr>
          <w:rFonts w:asciiTheme="minorHAnsi" w:hAnsiTheme="minorHAnsi" w:cstheme="minorHAnsi"/>
          <w:bCs/>
          <w:sz w:val="22"/>
          <w:szCs w:val="22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FC15C2">
        <w:rPr>
          <w:rFonts w:asciiTheme="minorHAnsi" w:hAnsiTheme="minorHAnsi" w:cstheme="minorHAnsi"/>
          <w:bCs/>
          <w:sz w:val="22"/>
          <w:szCs w:val="22"/>
        </w:rPr>
        <w:t>Power</w:t>
      </w:r>
      <w:proofErr w:type="spellEnd"/>
      <w:r w:rsidRPr="00FC15C2">
        <w:rPr>
          <w:rFonts w:asciiTheme="minorHAnsi" w:hAnsiTheme="minorHAnsi" w:cstheme="minorHAnsi"/>
          <w:bCs/>
          <w:sz w:val="22"/>
          <w:szCs w:val="22"/>
        </w:rPr>
        <w:t>-Point…)</w:t>
      </w:r>
    </w:p>
    <w:p w14:paraId="512EEED9" w14:textId="77777777" w:rsidR="00752B53" w:rsidRDefault="00752B53" w:rsidP="00190637">
      <w:pPr>
        <w:spacing w:line="276" w:lineRule="auto"/>
      </w:pPr>
    </w:p>
    <w:p w14:paraId="2AFC897A" w14:textId="78347484" w:rsidR="00752B53" w:rsidRDefault="0029222A" w:rsidP="00190637">
      <w:pPr>
        <w:pStyle w:val="Ttulo2"/>
        <w:spacing w:line="276" w:lineRule="auto"/>
      </w:pPr>
      <w:r w:rsidRPr="0029222A">
        <w:t>Objetivos</w:t>
      </w:r>
    </w:p>
    <w:p w14:paraId="7D287E12" w14:textId="77777777" w:rsidR="00752B53" w:rsidRDefault="00752B53" w:rsidP="00190637">
      <w:pPr>
        <w:spacing w:line="276" w:lineRule="auto"/>
      </w:pPr>
    </w:p>
    <w:p w14:paraId="4630D870" w14:textId="77777777" w:rsidR="00DD345D" w:rsidRPr="00C27CD9" w:rsidRDefault="00DD345D" w:rsidP="00DD345D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000000" w:themeColor="text1"/>
          <w:lang w:eastAsia="en-US"/>
        </w:rPr>
      </w:pPr>
      <w:r w:rsidRPr="00C27CD9">
        <w:rPr>
          <w:rFonts w:asciiTheme="minorHAnsi" w:eastAsiaTheme="minorHAnsi" w:hAnsiTheme="minorHAnsi" w:cstheme="minorBidi"/>
          <w:color w:val="000000" w:themeColor="text1"/>
          <w:lang w:eastAsia="en-US"/>
        </w:rPr>
        <w:t xml:space="preserve">Utilizar </w:t>
      </w:r>
      <w:proofErr w:type="spellStart"/>
      <w:r w:rsidRPr="00C27CD9">
        <w:rPr>
          <w:rFonts w:asciiTheme="minorHAnsi" w:eastAsiaTheme="minorHAnsi" w:hAnsiTheme="minorHAnsi" w:cstheme="minorBidi"/>
          <w:color w:val="000000" w:themeColor="text1"/>
          <w:lang w:eastAsia="en-US"/>
        </w:rPr>
        <w:t>arrays</w:t>
      </w:r>
      <w:proofErr w:type="spellEnd"/>
      <w:r w:rsidRPr="00C27CD9">
        <w:rPr>
          <w:rFonts w:asciiTheme="minorHAnsi" w:eastAsiaTheme="minorHAnsi" w:hAnsiTheme="minorHAnsi" w:cstheme="minorBidi"/>
          <w:color w:val="000000" w:themeColor="text1"/>
          <w:lang w:eastAsia="en-US"/>
        </w:rPr>
        <w:t xml:space="preserve"> para almacenar y manipular datos en programas.</w:t>
      </w:r>
    </w:p>
    <w:p w14:paraId="5AEC1A3A" w14:textId="77777777" w:rsidR="00DD345D" w:rsidRPr="00C27CD9" w:rsidRDefault="00DD345D" w:rsidP="00DD345D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000000" w:themeColor="text1"/>
          <w:lang w:eastAsia="en-US"/>
        </w:rPr>
      </w:pPr>
      <w:r w:rsidRPr="00C27CD9">
        <w:rPr>
          <w:rFonts w:asciiTheme="minorHAnsi" w:eastAsiaTheme="minorHAnsi" w:hAnsiTheme="minorHAnsi" w:cstheme="minorBidi"/>
          <w:color w:val="000000" w:themeColor="text1"/>
          <w:lang w:eastAsia="en-US"/>
        </w:rPr>
        <w:lastRenderedPageBreak/>
        <w:t>Identificar y utilizar las librerías de clases relacionadas con tipos de datos avanzados en Java.</w:t>
      </w:r>
    </w:p>
    <w:p w14:paraId="2EB6FF3C" w14:textId="77777777" w:rsidR="00DD345D" w:rsidRDefault="00DD345D" w:rsidP="00DD345D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000000" w:themeColor="text1"/>
          <w:lang w:eastAsia="en-US"/>
        </w:rPr>
      </w:pPr>
      <w:r w:rsidRPr="00C27CD9">
        <w:rPr>
          <w:rFonts w:asciiTheme="minorHAnsi" w:eastAsiaTheme="minorHAnsi" w:hAnsiTheme="minorHAnsi" w:cstheme="minorBidi"/>
          <w:color w:val="000000" w:themeColor="text1"/>
          <w:lang w:eastAsia="en-US"/>
        </w:rPr>
        <w:t>Implementar listas para organizar y manejar datos de forma eficiente en el código.</w:t>
      </w:r>
    </w:p>
    <w:p w14:paraId="3D6A644F" w14:textId="77777777" w:rsidR="00DD345D" w:rsidRDefault="00DD345D" w:rsidP="00DD345D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000000" w:themeColor="text1"/>
          <w:lang w:eastAsia="en-US"/>
        </w:rPr>
      </w:pPr>
      <w:r w:rsidRPr="00C27CD9">
        <w:rPr>
          <w:rFonts w:asciiTheme="minorHAnsi" w:eastAsiaTheme="minorHAnsi" w:hAnsiTheme="minorHAnsi" w:cstheme="minorBidi"/>
          <w:color w:val="000000" w:themeColor="text1"/>
          <w:lang w:eastAsia="en-US"/>
        </w:rPr>
        <w:t>Emplear iteradores para recorrer y manipular los elementos de las listas de manera ordenada y controlada.</w:t>
      </w:r>
    </w:p>
    <w:p w14:paraId="3596F76D" w14:textId="77777777" w:rsidR="00DD345D" w:rsidRDefault="00DD345D" w:rsidP="00DD345D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000000" w:themeColor="text1"/>
          <w:lang w:eastAsia="en-US"/>
        </w:rPr>
      </w:pPr>
      <w:r w:rsidRPr="00B01921">
        <w:rPr>
          <w:rFonts w:asciiTheme="minorHAnsi" w:eastAsiaTheme="minorHAnsi" w:hAnsiTheme="minorHAnsi" w:cstheme="minorBidi"/>
          <w:color w:val="000000" w:themeColor="text1"/>
          <w:lang w:eastAsia="en-US"/>
        </w:rPr>
        <w:t>Comprender las distintas colecciones de datos disponibles en Java y su utilidad según el tipo de operación que se requiera realizar.</w:t>
      </w:r>
    </w:p>
    <w:p w14:paraId="7B9EEA6F" w14:textId="77777777" w:rsidR="00DD345D" w:rsidRDefault="00DD345D" w:rsidP="00DD345D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000000" w:themeColor="text1"/>
          <w:lang w:eastAsia="en-US"/>
        </w:rPr>
      </w:pPr>
      <w:r w:rsidRPr="00B01921">
        <w:rPr>
          <w:rFonts w:asciiTheme="minorHAnsi" w:eastAsiaTheme="minorHAnsi" w:hAnsiTheme="minorHAnsi" w:cstheme="minorBidi"/>
          <w:color w:val="000000" w:themeColor="text1"/>
          <w:lang w:eastAsia="en-US"/>
        </w:rPr>
        <w:t>Desarrollar clases y métodos en Java que puedan trabajar con distintos tipos de datos, garantizando la reutilización del código.</w:t>
      </w:r>
    </w:p>
    <w:p w14:paraId="1A949C5D" w14:textId="77777777" w:rsidR="00DD345D" w:rsidRPr="00B01921" w:rsidRDefault="00DD345D" w:rsidP="00DD345D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color w:val="000000" w:themeColor="text1"/>
          <w:lang w:eastAsia="en-US"/>
        </w:rPr>
      </w:pPr>
      <w:r w:rsidRPr="00B01921">
        <w:rPr>
          <w:rFonts w:asciiTheme="minorHAnsi" w:eastAsiaTheme="minorHAnsi" w:hAnsiTheme="minorHAnsi" w:cstheme="minorBidi"/>
          <w:color w:val="000000" w:themeColor="text1"/>
          <w:lang w:eastAsia="en-US"/>
        </w:rPr>
        <w:t>Implementar operaciones agregadas (como filtros, mapeos y reducciones) sobre colecciones de datos para procesar la información de manera eficiente.</w:t>
      </w:r>
    </w:p>
    <w:p w14:paraId="4ADF678F" w14:textId="77777777" w:rsidR="0029222A" w:rsidRDefault="0029222A" w:rsidP="00190637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sz w:val="22"/>
          <w:szCs w:val="22"/>
        </w:rPr>
      </w:pPr>
    </w:p>
    <w:p w14:paraId="7794BD33" w14:textId="1CD2D220" w:rsidR="0029222A" w:rsidRPr="00FC15C2" w:rsidRDefault="0029222A" w:rsidP="00190637">
      <w:pPr>
        <w:pStyle w:val="Ttulo2"/>
        <w:spacing w:line="276" w:lineRule="auto"/>
      </w:pPr>
      <w:r>
        <w:t xml:space="preserve">Resultados de aprendizaje y criterios de evaluación </w:t>
      </w:r>
    </w:p>
    <w:p w14:paraId="5EE67CF6" w14:textId="77777777" w:rsidR="0029222A" w:rsidRPr="00190637" w:rsidRDefault="0029222A" w:rsidP="00190637">
      <w:pPr>
        <w:spacing w:line="276" w:lineRule="auto"/>
        <w:rPr>
          <w:color w:val="auto"/>
        </w:rPr>
      </w:pPr>
    </w:p>
    <w:p w14:paraId="1A0FF004" w14:textId="77777777" w:rsidR="00DD345D" w:rsidRDefault="00DD345D" w:rsidP="00DD345D">
      <w:pPr>
        <w:spacing w:line="276" w:lineRule="auto"/>
        <w:rPr>
          <w:rFonts w:cstheme="minorHAnsi"/>
          <w:bCs/>
        </w:rPr>
      </w:pPr>
      <w:r w:rsidRPr="005B24C1">
        <w:rPr>
          <w:rFonts w:cstheme="minorHAnsi"/>
          <w:bCs/>
        </w:rPr>
        <w:t>Escribe programas que manipulen información seleccionando y utilizando tipos avanzados de datos.</w:t>
      </w:r>
    </w:p>
    <w:p w14:paraId="32962CEB" w14:textId="77777777" w:rsidR="00DD345D" w:rsidRPr="00DD345D" w:rsidRDefault="00DD345D" w:rsidP="00DD345D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</w:rPr>
      </w:pPr>
      <w:r w:rsidRPr="00DD345D">
        <w:rPr>
          <w:rFonts w:cstheme="minorHAnsi"/>
          <w:bCs/>
        </w:rPr>
        <w:t>Se han escrito programas que utilicen matrices (</w:t>
      </w:r>
      <w:proofErr w:type="spellStart"/>
      <w:r w:rsidRPr="00DD345D">
        <w:rPr>
          <w:rFonts w:cstheme="minorHAnsi"/>
          <w:bCs/>
        </w:rPr>
        <w:t>arrays</w:t>
      </w:r>
      <w:proofErr w:type="spellEnd"/>
      <w:r w:rsidRPr="00DD345D">
        <w:rPr>
          <w:rFonts w:cstheme="minorHAnsi"/>
          <w:bCs/>
        </w:rPr>
        <w:t>).</w:t>
      </w:r>
    </w:p>
    <w:p w14:paraId="46460BDD" w14:textId="77777777" w:rsidR="00DD345D" w:rsidRPr="00DD345D" w:rsidRDefault="00DD345D" w:rsidP="00DD345D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</w:rPr>
      </w:pPr>
      <w:r w:rsidRPr="00DD345D">
        <w:rPr>
          <w:rFonts w:cstheme="minorHAnsi"/>
          <w:bCs/>
        </w:rPr>
        <w:t>Se han reconocido las librerías de clases relacionadas con tipos de datos avanzados.</w:t>
      </w:r>
    </w:p>
    <w:p w14:paraId="0841E49F" w14:textId="77777777" w:rsidR="00DD345D" w:rsidRPr="00DD345D" w:rsidRDefault="00DD345D" w:rsidP="00DD345D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</w:rPr>
      </w:pPr>
      <w:r w:rsidRPr="00DD345D">
        <w:rPr>
          <w:rFonts w:cstheme="minorHAnsi"/>
          <w:bCs/>
        </w:rPr>
        <w:t>Se han utilizado listas para almacenar y procesar información.</w:t>
      </w:r>
    </w:p>
    <w:p w14:paraId="62EC583D" w14:textId="77777777" w:rsidR="00DD345D" w:rsidRPr="00DD345D" w:rsidRDefault="00DD345D" w:rsidP="00DD345D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</w:rPr>
      </w:pPr>
      <w:r w:rsidRPr="00DD345D">
        <w:rPr>
          <w:rFonts w:cstheme="minorHAnsi"/>
          <w:bCs/>
        </w:rPr>
        <w:t>Se han utilizado iteradores para recorrer los elementos de las listas.</w:t>
      </w:r>
    </w:p>
    <w:p w14:paraId="20020A02" w14:textId="77777777" w:rsidR="00DD345D" w:rsidRPr="00DD345D" w:rsidRDefault="00DD345D" w:rsidP="00DD345D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</w:rPr>
      </w:pPr>
      <w:r w:rsidRPr="00DD345D">
        <w:rPr>
          <w:rFonts w:cstheme="minorHAnsi"/>
          <w:bCs/>
        </w:rPr>
        <w:t>Se han reconocido las características y ventajas de cada una de las colecciones de datos disponibles.</w:t>
      </w:r>
    </w:p>
    <w:p w14:paraId="0946AD25" w14:textId="77777777" w:rsidR="00DD345D" w:rsidRPr="00DD345D" w:rsidRDefault="00DD345D" w:rsidP="00DD345D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</w:rPr>
      </w:pPr>
      <w:r w:rsidRPr="00DD345D">
        <w:rPr>
          <w:rFonts w:cstheme="minorHAnsi"/>
          <w:bCs/>
        </w:rPr>
        <w:t>Se han creado clases y métodos genéricos.</w:t>
      </w:r>
    </w:p>
    <w:p w14:paraId="776D23AE" w14:textId="77777777" w:rsidR="00DD345D" w:rsidRPr="00DD345D" w:rsidRDefault="00DD345D" w:rsidP="00DD345D">
      <w:pPr>
        <w:pStyle w:val="Prrafodelista"/>
        <w:numPr>
          <w:ilvl w:val="0"/>
          <w:numId w:val="7"/>
        </w:numPr>
        <w:spacing w:line="276" w:lineRule="auto"/>
        <w:rPr>
          <w:rFonts w:cstheme="minorHAnsi"/>
          <w:bCs/>
        </w:rPr>
      </w:pPr>
      <w:r w:rsidRPr="00DD345D">
        <w:rPr>
          <w:rFonts w:cstheme="minorHAnsi"/>
          <w:bCs/>
        </w:rPr>
        <w:t>Se han utilizado operaciones agregadas para el manejo de información almacenada en colecciones.</w:t>
      </w:r>
    </w:p>
    <w:p w14:paraId="7B91E6C1" w14:textId="77777777" w:rsidR="00B45FD9" w:rsidRDefault="00B45FD9" w:rsidP="00190637">
      <w:pPr>
        <w:pStyle w:val="Prrafodelista"/>
        <w:spacing w:line="276" w:lineRule="auto"/>
        <w:ind w:left="0"/>
        <w:rPr>
          <w:rFonts w:cstheme="minorHAnsi"/>
          <w:bCs/>
        </w:rPr>
      </w:pPr>
    </w:p>
    <w:p w14:paraId="0701C6B6" w14:textId="6A30E172" w:rsidR="00DD345D" w:rsidRDefault="00DD345D">
      <w:pPr>
        <w:spacing w:after="200" w:line="276" w:lineRule="auto"/>
        <w:contextualSpacing w:val="0"/>
        <w:jc w:val="left"/>
        <w:rPr>
          <w:rFonts w:cstheme="minorHAnsi"/>
          <w:bCs/>
        </w:rPr>
      </w:pPr>
      <w:r>
        <w:rPr>
          <w:rFonts w:cstheme="minorHAnsi"/>
          <w:bCs/>
        </w:rPr>
        <w:br w:type="page"/>
      </w:r>
    </w:p>
    <w:p w14:paraId="6A4ECD56" w14:textId="77777777" w:rsidR="00DD345D" w:rsidRDefault="00DD345D" w:rsidP="00E3470C">
      <w:pPr>
        <w:pStyle w:val="Ttulo1"/>
        <w:rPr>
          <w:sz w:val="26"/>
          <w:szCs w:val="26"/>
        </w:rPr>
        <w:sectPr w:rsidR="00DD345D" w:rsidSect="00942569">
          <w:headerReference w:type="even" r:id="rId14"/>
          <w:headerReference w:type="default" r:id="rId15"/>
          <w:footerReference w:type="default" r:id="rId16"/>
          <w:headerReference w:type="first" r:id="rId17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7A4080F6" w14:textId="7ECC1644" w:rsidR="00204C35" w:rsidRDefault="00DD345D" w:rsidP="00DD345D">
      <w:pPr>
        <w:pStyle w:val="Ttulo2"/>
        <w:spacing w:line="276" w:lineRule="auto"/>
      </w:pPr>
      <w:r>
        <w:lastRenderedPageBreak/>
        <w:t>Rúbrica</w:t>
      </w:r>
    </w:p>
    <w:p w14:paraId="17A06930" w14:textId="77777777" w:rsidR="00204C35" w:rsidRDefault="00204C35" w:rsidP="00E3470C">
      <w:pPr>
        <w:spacing w:line="276" w:lineRule="auto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DD345D" w14:paraId="390424BE" w14:textId="77777777" w:rsidTr="00810681">
        <w:trPr>
          <w:trHeight w:val="634"/>
        </w:trPr>
        <w:tc>
          <w:tcPr>
            <w:tcW w:w="2689" w:type="dxa"/>
          </w:tcPr>
          <w:p w14:paraId="048FA22E" w14:textId="77777777" w:rsidR="00DD345D" w:rsidRDefault="00DD345D" w:rsidP="00810681">
            <w:pPr>
              <w:spacing w:line="276" w:lineRule="auto"/>
              <w:rPr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154D6A06" w14:textId="77777777" w:rsidR="00DD345D" w:rsidRPr="00A4444D" w:rsidRDefault="00DD345D" w:rsidP="00810681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4444D">
              <w:rPr>
                <w:b/>
                <w:bCs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5E91B34" w14:textId="77777777" w:rsidR="00DD345D" w:rsidRPr="00A4444D" w:rsidRDefault="00DD345D" w:rsidP="00810681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4444D">
              <w:rPr>
                <w:b/>
                <w:bCs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6AC58E7A" w14:textId="77777777" w:rsidR="00DD345D" w:rsidRPr="00A4444D" w:rsidRDefault="00DD345D" w:rsidP="00810681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4444D">
              <w:rPr>
                <w:b/>
                <w:bCs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37F7D070" w14:textId="77777777" w:rsidR="00DD345D" w:rsidRPr="00A4444D" w:rsidRDefault="00DD345D" w:rsidP="00810681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4444D">
              <w:rPr>
                <w:b/>
                <w:bCs/>
                <w:szCs w:val="24"/>
              </w:rPr>
              <w:t>Insuficiente</w:t>
            </w:r>
          </w:p>
        </w:tc>
      </w:tr>
      <w:tr w:rsidR="00DD345D" w:rsidRPr="00871DFC" w14:paraId="06CEDB37" w14:textId="77777777" w:rsidTr="00871DFC">
        <w:trPr>
          <w:trHeight w:val="856"/>
        </w:trPr>
        <w:tc>
          <w:tcPr>
            <w:tcW w:w="2689" w:type="dxa"/>
            <w:vAlign w:val="center"/>
          </w:tcPr>
          <w:p w14:paraId="6F024E82" w14:textId="4A3DE7AA" w:rsidR="00DD345D" w:rsidRPr="00871DFC" w:rsidRDefault="00DD345D" w:rsidP="00DD345D">
            <w:pPr>
              <w:spacing w:line="276" w:lineRule="auto"/>
              <w:jc w:val="left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t>Implementación de estructuras de datos y métodos</w:t>
            </w:r>
            <w:r w:rsidRPr="00871DFC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898" w:type="dxa"/>
            <w:vAlign w:val="center"/>
          </w:tcPr>
          <w:p w14:paraId="468AC7FD" w14:textId="0CB5F5E8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Implementa correctamente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y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ArrayLists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para almacenar, procesar y gestionar la información. Todos los métodos requeridos están presentes y funcionan correctamente.</w:t>
            </w:r>
          </w:p>
        </w:tc>
        <w:tc>
          <w:tcPr>
            <w:tcW w:w="2794" w:type="dxa"/>
            <w:vAlign w:val="center"/>
          </w:tcPr>
          <w:p w14:paraId="55270B00" w14:textId="0813B3DC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Implementa correctamente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y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ArrayLists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, pero uno o más métodos no funcionan correctamente.</w:t>
            </w:r>
          </w:p>
        </w:tc>
        <w:tc>
          <w:tcPr>
            <w:tcW w:w="2794" w:type="dxa"/>
            <w:vAlign w:val="center"/>
          </w:tcPr>
          <w:p w14:paraId="55DDF3E3" w14:textId="3BA76BF2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Implementa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y/o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ArrayLists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, pero no están bien implementados o presentan fallos significativos.</w:t>
            </w:r>
          </w:p>
        </w:tc>
        <w:tc>
          <w:tcPr>
            <w:tcW w:w="2794" w:type="dxa"/>
            <w:vAlign w:val="center"/>
          </w:tcPr>
          <w:p w14:paraId="3EE23317" w14:textId="51127392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No implementa correctamente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ni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ArrayLists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.</w:t>
            </w:r>
          </w:p>
        </w:tc>
      </w:tr>
      <w:tr w:rsidR="00DD345D" w:rsidRPr="00871DFC" w14:paraId="644498A7" w14:textId="77777777" w:rsidTr="00871DFC">
        <w:trPr>
          <w:trHeight w:val="397"/>
        </w:trPr>
        <w:tc>
          <w:tcPr>
            <w:tcW w:w="2689" w:type="dxa"/>
            <w:vAlign w:val="center"/>
          </w:tcPr>
          <w:p w14:paraId="48BC88FF" w14:textId="12F06B2D" w:rsidR="00DD345D" w:rsidRPr="00871DFC" w:rsidRDefault="00DD345D" w:rsidP="00810681">
            <w:pPr>
              <w:spacing w:line="276" w:lineRule="auto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cstheme="minorHAnsi"/>
                <w:color w:val="auto"/>
                <w:sz w:val="22"/>
              </w:rPr>
              <w:t>20</w:t>
            </w:r>
            <w:r w:rsidRPr="00871DFC">
              <w:rPr>
                <w:rFonts w:cstheme="minorHAnsi"/>
                <w:color w:val="auto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03E08B70" w14:textId="43ED3455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5851F146" w14:textId="02FB10D0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5AA1DD00" w14:textId="74C0B721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0EA82949" w14:textId="4868122E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0.5</w:t>
            </w:r>
          </w:p>
        </w:tc>
      </w:tr>
      <w:tr w:rsidR="00DD345D" w:rsidRPr="00871DFC" w14:paraId="023F796F" w14:textId="77777777" w:rsidTr="00871DFC">
        <w:trPr>
          <w:trHeight w:val="856"/>
        </w:trPr>
        <w:tc>
          <w:tcPr>
            <w:tcW w:w="2689" w:type="dxa"/>
            <w:vAlign w:val="center"/>
          </w:tcPr>
          <w:p w14:paraId="36A13548" w14:textId="76C8F61B" w:rsidR="00DD345D" w:rsidRPr="00871DFC" w:rsidRDefault="00DD345D" w:rsidP="00871DFC">
            <w:pPr>
              <w:spacing w:line="276" w:lineRule="auto"/>
              <w:jc w:val="left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t>Utilización de clases y métodos</w:t>
            </w:r>
            <w:r w:rsidRPr="00871DFC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898" w:type="dxa"/>
            <w:vAlign w:val="center"/>
          </w:tcPr>
          <w:p w14:paraId="6185D33C" w14:textId="11A0B27A" w:rsidR="00DD345D" w:rsidRPr="00871DFC" w:rsidRDefault="00DD345D" w:rsidP="00871DFC">
            <w:pPr>
              <w:contextualSpacing w:val="0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Diseña e implementa eficientemente clases y métodos. Utiliza adecuadamente constructores, propiedades y control de visibilidad.</w:t>
            </w:r>
          </w:p>
        </w:tc>
        <w:tc>
          <w:tcPr>
            <w:tcW w:w="2794" w:type="dxa"/>
            <w:vAlign w:val="center"/>
          </w:tcPr>
          <w:p w14:paraId="66059AF5" w14:textId="41C44688" w:rsidR="00DD345D" w:rsidRPr="00871DFC" w:rsidRDefault="00DD345D" w:rsidP="00871DFC">
            <w:pPr>
              <w:contextualSpacing w:val="0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Diseña e implementa clases y métodos, pero hay problemas menores con los constructores, propiedades o control de visibilidad.</w:t>
            </w:r>
          </w:p>
        </w:tc>
        <w:tc>
          <w:tcPr>
            <w:tcW w:w="2794" w:type="dxa"/>
            <w:vAlign w:val="center"/>
          </w:tcPr>
          <w:p w14:paraId="00169401" w14:textId="7C42E891" w:rsidR="00DD345D" w:rsidRPr="00871DFC" w:rsidRDefault="00DD345D" w:rsidP="00871DFC">
            <w:pPr>
              <w:contextualSpacing w:val="0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Implementa clases y métodos, pero presenta problemas significativos con los constructores, propiedades o control de visibilidad.</w:t>
            </w:r>
          </w:p>
        </w:tc>
        <w:tc>
          <w:tcPr>
            <w:tcW w:w="2794" w:type="dxa"/>
            <w:vAlign w:val="center"/>
          </w:tcPr>
          <w:p w14:paraId="7D38AC86" w14:textId="5C0D552B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No implementa correctamente las clases ni los métodos.</w:t>
            </w:r>
          </w:p>
        </w:tc>
      </w:tr>
      <w:tr w:rsidR="00DD345D" w:rsidRPr="00871DFC" w14:paraId="68CF2301" w14:textId="77777777" w:rsidTr="00871DFC">
        <w:trPr>
          <w:trHeight w:val="397"/>
        </w:trPr>
        <w:tc>
          <w:tcPr>
            <w:tcW w:w="2689" w:type="dxa"/>
            <w:vAlign w:val="center"/>
          </w:tcPr>
          <w:p w14:paraId="5822560A" w14:textId="5BB47A1F" w:rsidR="00DD345D" w:rsidRPr="00871DFC" w:rsidRDefault="00DD345D" w:rsidP="00DD345D">
            <w:pPr>
              <w:spacing w:line="276" w:lineRule="auto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cstheme="minorHAnsi"/>
                <w:color w:val="auto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384B98C0" w14:textId="35BDDE24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472FC36F" w14:textId="4FFFCD9D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0E695052" w14:textId="237FE544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793B08D7" w14:textId="7C8B2463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0.5</w:t>
            </w:r>
          </w:p>
        </w:tc>
      </w:tr>
      <w:tr w:rsidR="00DD345D" w:rsidRPr="00871DFC" w14:paraId="0D480894" w14:textId="77777777" w:rsidTr="00871DFC">
        <w:trPr>
          <w:trHeight w:val="1453"/>
        </w:trPr>
        <w:tc>
          <w:tcPr>
            <w:tcW w:w="2689" w:type="dxa"/>
            <w:vAlign w:val="center"/>
          </w:tcPr>
          <w:p w14:paraId="6D7EC3CA" w14:textId="09330CB9" w:rsidR="00DD345D" w:rsidRPr="00871DFC" w:rsidRDefault="00DD345D" w:rsidP="00871DFC">
            <w:pPr>
              <w:spacing w:line="276" w:lineRule="auto"/>
              <w:jc w:val="left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t>Manipulación de información</w:t>
            </w:r>
          </w:p>
        </w:tc>
        <w:tc>
          <w:tcPr>
            <w:tcW w:w="2898" w:type="dxa"/>
            <w:vAlign w:val="center"/>
          </w:tcPr>
          <w:p w14:paraId="332A01D6" w14:textId="2305EDEB" w:rsidR="00DD345D" w:rsidRPr="00871DFC" w:rsidRDefault="00DD345D" w:rsidP="00871DFC">
            <w:pPr>
              <w:contextualSpacing w:val="0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Escribe programas que manipulan correctamente la información utilizando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y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ArrayLists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. Demuestra una comprensión clara de la gestión y manipulación de datos.</w:t>
            </w:r>
          </w:p>
        </w:tc>
        <w:tc>
          <w:tcPr>
            <w:tcW w:w="2794" w:type="dxa"/>
            <w:vAlign w:val="center"/>
          </w:tcPr>
          <w:p w14:paraId="6D95467B" w14:textId="5CEBA738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Escribe programas que manipulan la información, pero hay problemas menores con el uso de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y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ArrayLists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794" w:type="dxa"/>
            <w:vAlign w:val="center"/>
          </w:tcPr>
          <w:p w14:paraId="12BDD16D" w14:textId="65A92B64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Escribe programas que manipulan la información, pero presenta problemas significativos con el uso de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y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ArrayLists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794" w:type="dxa"/>
            <w:vAlign w:val="center"/>
          </w:tcPr>
          <w:p w14:paraId="1717F614" w14:textId="577AF253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No manipula correctamente la información ni usa adecuadamente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y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ArrayLists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.</w:t>
            </w:r>
          </w:p>
        </w:tc>
      </w:tr>
      <w:tr w:rsidR="00DD345D" w:rsidRPr="00871DFC" w14:paraId="38573A0A" w14:textId="77777777" w:rsidTr="00871DFC">
        <w:trPr>
          <w:trHeight w:val="397"/>
        </w:trPr>
        <w:tc>
          <w:tcPr>
            <w:tcW w:w="2689" w:type="dxa"/>
            <w:vAlign w:val="center"/>
          </w:tcPr>
          <w:p w14:paraId="1F7DC8CB" w14:textId="38003F13" w:rsidR="00DD345D" w:rsidRPr="00871DFC" w:rsidRDefault="00DD345D" w:rsidP="00DD345D">
            <w:pPr>
              <w:spacing w:line="276" w:lineRule="auto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cstheme="minorHAnsi"/>
                <w:color w:val="auto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378CE1F9" w14:textId="7C807B83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32C5D936" w14:textId="680F58F5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6B2AB898" w14:textId="2FD49F53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0F88019" w14:textId="0AF0F159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0.5</w:t>
            </w:r>
          </w:p>
        </w:tc>
      </w:tr>
      <w:tr w:rsidR="00DD345D" w:rsidRPr="00871DFC" w14:paraId="5190CF58" w14:textId="77777777" w:rsidTr="00871DFC">
        <w:trPr>
          <w:trHeight w:val="895"/>
        </w:trPr>
        <w:tc>
          <w:tcPr>
            <w:tcW w:w="2689" w:type="dxa"/>
          </w:tcPr>
          <w:p w14:paraId="055A6E40" w14:textId="23D6B825" w:rsidR="00DD345D" w:rsidRPr="00871DFC" w:rsidRDefault="00DD345D" w:rsidP="00DD345D">
            <w:pPr>
              <w:spacing w:line="276" w:lineRule="auto"/>
              <w:jc w:val="left"/>
              <w:rPr>
                <w:rFonts w:cstheme="minorHAnsi"/>
                <w:b/>
                <w:bCs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lastRenderedPageBreak/>
              <w:t>Identificación y resolución de problemas</w:t>
            </w:r>
          </w:p>
        </w:tc>
        <w:tc>
          <w:tcPr>
            <w:tcW w:w="2898" w:type="dxa"/>
            <w:vAlign w:val="center"/>
          </w:tcPr>
          <w:p w14:paraId="79442DD7" w14:textId="335C02D4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Define claramente el problema e implementa una solución efectiva y adecuada utilizando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 xml:space="preserve"> y </w:t>
            </w:r>
            <w:proofErr w:type="spellStart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ArrayLists</w:t>
            </w:r>
            <w:proofErr w:type="spellEnd"/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794" w:type="dxa"/>
            <w:vAlign w:val="center"/>
          </w:tcPr>
          <w:p w14:paraId="479F91D5" w14:textId="14E6A7B1" w:rsidR="00DD345D" w:rsidRPr="00871DFC" w:rsidRDefault="00DD345D" w:rsidP="00204C35">
            <w:pPr>
              <w:contextualSpacing w:val="0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Define el problema, pero la solución tiene problemas menores.</w:t>
            </w:r>
          </w:p>
        </w:tc>
        <w:tc>
          <w:tcPr>
            <w:tcW w:w="2794" w:type="dxa"/>
            <w:vAlign w:val="center"/>
          </w:tcPr>
          <w:p w14:paraId="4FAA749D" w14:textId="361CCC70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Define el problema, pero la solución tiene deficiencias significativas.</w:t>
            </w:r>
          </w:p>
        </w:tc>
        <w:tc>
          <w:tcPr>
            <w:tcW w:w="2794" w:type="dxa"/>
            <w:vAlign w:val="center"/>
          </w:tcPr>
          <w:p w14:paraId="59489BE0" w14:textId="36802505" w:rsidR="00DD345D" w:rsidRPr="00871DFC" w:rsidRDefault="00DD345D" w:rsidP="00204C35">
            <w:pPr>
              <w:contextualSpacing w:val="0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No define correctamente el problema o no implementa una solución adecuada.</w:t>
            </w:r>
          </w:p>
        </w:tc>
      </w:tr>
      <w:tr w:rsidR="00DD345D" w:rsidRPr="00871DFC" w14:paraId="61B0932C" w14:textId="77777777" w:rsidTr="00871DFC">
        <w:trPr>
          <w:trHeight w:val="397"/>
        </w:trPr>
        <w:tc>
          <w:tcPr>
            <w:tcW w:w="2689" w:type="dxa"/>
            <w:vAlign w:val="center"/>
          </w:tcPr>
          <w:p w14:paraId="3B6F3D2F" w14:textId="39B177F5" w:rsidR="00DD345D" w:rsidRPr="00871DFC" w:rsidRDefault="00DD345D" w:rsidP="00DD345D">
            <w:pPr>
              <w:spacing w:line="276" w:lineRule="auto"/>
              <w:jc w:val="center"/>
              <w:rPr>
                <w:rFonts w:cstheme="minorHAnsi"/>
                <w:color w:val="auto"/>
                <w:sz w:val="22"/>
              </w:rPr>
            </w:pPr>
            <w:r w:rsidRPr="00871DFC">
              <w:rPr>
                <w:rFonts w:cstheme="minorHAnsi"/>
                <w:color w:val="auto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358B023A" w14:textId="6853CE93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30E12FDB" w14:textId="7228DA61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49F5B4A8" w14:textId="244EBA8B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72207189" w14:textId="7B573159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0.5</w:t>
            </w:r>
          </w:p>
        </w:tc>
      </w:tr>
      <w:tr w:rsidR="00DD345D" w:rsidRPr="00871DFC" w14:paraId="680579BD" w14:textId="77777777" w:rsidTr="00871DFC">
        <w:trPr>
          <w:trHeight w:val="397"/>
        </w:trPr>
        <w:tc>
          <w:tcPr>
            <w:tcW w:w="2689" w:type="dxa"/>
            <w:vAlign w:val="center"/>
          </w:tcPr>
          <w:p w14:paraId="51B0FD56" w14:textId="529BD453" w:rsidR="00DD345D" w:rsidRPr="00871DFC" w:rsidRDefault="00DD345D" w:rsidP="00871DFC">
            <w:pPr>
              <w:spacing w:line="276" w:lineRule="auto"/>
              <w:jc w:val="left"/>
              <w:rPr>
                <w:rFonts w:cstheme="minorHAnsi"/>
                <w:b/>
                <w:bCs/>
                <w:color w:val="auto"/>
                <w:sz w:val="22"/>
              </w:rPr>
            </w:pPr>
            <w:r w:rsidRPr="00871DFC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t>Código limpio con estructuras necesarias</w:t>
            </w:r>
            <w:r w:rsidR="00204C35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898" w:type="dxa"/>
            <w:vAlign w:val="center"/>
          </w:tcPr>
          <w:p w14:paraId="0DF3AD94" w14:textId="06427588" w:rsidR="00DD345D" w:rsidRPr="00871DFC" w:rsidRDefault="00DD345D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Presenta código limpio con estructuras necesarias y sin redundancia</w:t>
            </w: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794" w:type="dxa"/>
            <w:vAlign w:val="center"/>
          </w:tcPr>
          <w:p w14:paraId="5856B85E" w14:textId="73525673" w:rsidR="00DD345D" w:rsidRPr="00871DFC" w:rsidRDefault="00DD345D" w:rsidP="00871DFC">
            <w:pPr>
              <w:contextualSpacing w:val="0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Presenta código limpio, pero hay algunas estructuras que se pueden simplificar, eliminar o tabular para evitar redundancia</w:t>
            </w: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794" w:type="dxa"/>
            <w:vAlign w:val="center"/>
          </w:tcPr>
          <w:p w14:paraId="11EBD16E" w14:textId="49FD0289" w:rsidR="00DD345D" w:rsidRPr="00871DFC" w:rsidRDefault="00DD345D" w:rsidP="00871DFC">
            <w:pPr>
              <w:contextualSpacing w:val="0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Presenta código más o menos limpio, pero hay estructuras que se pueden simplificar, eliminar o tabular para evitar redundancia</w:t>
            </w: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794" w:type="dxa"/>
            <w:vAlign w:val="center"/>
          </w:tcPr>
          <w:p w14:paraId="1ECE364A" w14:textId="64BAF41C" w:rsidR="00DD345D" w:rsidRPr="00871DFC" w:rsidRDefault="00DD345D" w:rsidP="00871DFC">
            <w:pPr>
              <w:contextualSpacing w:val="0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Presenta código desordenado, hay muchas estructuras que se deben simplificar o eliminar para evitar redundancia</w:t>
            </w:r>
            <w:r w:rsidRPr="00871DFC">
              <w:rPr>
                <w:rFonts w:eastAsia="Times New Roman" w:cstheme="minorHAnsi"/>
                <w:sz w:val="22"/>
                <w:lang w:eastAsia="es-ES"/>
              </w:rPr>
              <w:t>.</w:t>
            </w:r>
          </w:p>
        </w:tc>
      </w:tr>
      <w:tr w:rsidR="00DD345D" w:rsidRPr="00871DFC" w14:paraId="4BBF1D10" w14:textId="77777777" w:rsidTr="00871DFC">
        <w:trPr>
          <w:trHeight w:val="397"/>
        </w:trPr>
        <w:tc>
          <w:tcPr>
            <w:tcW w:w="2689" w:type="dxa"/>
            <w:vAlign w:val="center"/>
          </w:tcPr>
          <w:p w14:paraId="351C4517" w14:textId="66C1601B" w:rsidR="00DD345D" w:rsidRPr="00871DFC" w:rsidRDefault="00DD345D" w:rsidP="00810681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18935FBF" w14:textId="2390C6EC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8CCD470" w14:textId="7179C27E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14FEB36B" w14:textId="56DBF996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0A35C479" w14:textId="5A413FA4" w:rsidR="00DD345D" w:rsidRPr="00871DFC" w:rsidRDefault="00DD345D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0.25</w:t>
            </w:r>
          </w:p>
        </w:tc>
      </w:tr>
      <w:tr w:rsidR="00871DFC" w:rsidRPr="00871DFC" w14:paraId="3EED23C3" w14:textId="77777777" w:rsidTr="00871DFC">
        <w:trPr>
          <w:trHeight w:val="817"/>
        </w:trPr>
        <w:tc>
          <w:tcPr>
            <w:tcW w:w="2689" w:type="dxa"/>
            <w:vAlign w:val="center"/>
          </w:tcPr>
          <w:p w14:paraId="4E0AE94F" w14:textId="5DFBB584" w:rsidR="00871DFC" w:rsidRPr="00871DFC" w:rsidRDefault="00871DFC" w:rsidP="00871DFC">
            <w:pPr>
              <w:spacing w:line="276" w:lineRule="auto"/>
              <w:jc w:val="left"/>
              <w:rPr>
                <w:rFonts w:cstheme="minorHAnsi"/>
                <w:b/>
                <w:bCs/>
                <w:sz w:val="22"/>
              </w:rPr>
            </w:pPr>
            <w:r w:rsidRPr="00871DFC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t>Errores de compilación y/o ejecución</w:t>
            </w:r>
            <w:r w:rsidRPr="00871DFC">
              <w:rPr>
                <w:rFonts w:eastAsia="Times New Roman" w:cstheme="minorHAnsi"/>
                <w:b/>
                <w:bCs/>
                <w:color w:val="auto"/>
                <w:sz w:val="22"/>
                <w:lang w:eastAsia="es-ES"/>
              </w:rPr>
              <w:t>.</w:t>
            </w:r>
          </w:p>
        </w:tc>
        <w:tc>
          <w:tcPr>
            <w:tcW w:w="2898" w:type="dxa"/>
            <w:vAlign w:val="center"/>
          </w:tcPr>
          <w:p w14:paraId="13A54BE0" w14:textId="1B4517B5" w:rsidR="00871DFC" w:rsidRPr="00871DFC" w:rsidRDefault="00871DFC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El programa se ejecuta sin errores de compilación o ejecución, realizando la función esperada.</w:t>
            </w:r>
          </w:p>
        </w:tc>
        <w:tc>
          <w:tcPr>
            <w:tcW w:w="2794" w:type="dxa"/>
            <w:vAlign w:val="center"/>
          </w:tcPr>
          <w:p w14:paraId="475C917D" w14:textId="265A5B23" w:rsidR="00871DFC" w:rsidRPr="00871DFC" w:rsidRDefault="00871DFC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El programa se ejecuta sin errores de compilación, pero sí con algunos errores en la ejecución, la función realizada varía ligeramente de la función esperada.</w:t>
            </w:r>
          </w:p>
        </w:tc>
        <w:tc>
          <w:tcPr>
            <w:tcW w:w="2794" w:type="dxa"/>
            <w:vAlign w:val="center"/>
          </w:tcPr>
          <w:p w14:paraId="45463C54" w14:textId="7B6856CA" w:rsidR="00871DFC" w:rsidRPr="00871DFC" w:rsidRDefault="00871DFC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El programa se ejecuta sin errores de compilación, pero sí con varios errores en la ejecución, la función realizada varía de la función esperada.</w:t>
            </w:r>
          </w:p>
        </w:tc>
        <w:tc>
          <w:tcPr>
            <w:tcW w:w="2794" w:type="dxa"/>
            <w:vAlign w:val="center"/>
          </w:tcPr>
          <w:p w14:paraId="32854D24" w14:textId="6882EBDF" w:rsidR="00871DFC" w:rsidRPr="00871DFC" w:rsidRDefault="00871DFC" w:rsidP="00871DFC">
            <w:pPr>
              <w:contextualSpacing w:val="0"/>
              <w:jc w:val="center"/>
              <w:rPr>
                <w:rFonts w:eastAsia="Times New Roman" w:cstheme="minorHAnsi"/>
                <w:color w:val="auto"/>
                <w:sz w:val="22"/>
                <w:lang w:eastAsia="es-ES"/>
              </w:rPr>
            </w:pPr>
            <w:r w:rsidRPr="00871DFC">
              <w:rPr>
                <w:rFonts w:eastAsia="Times New Roman" w:cstheme="minorHAnsi"/>
                <w:color w:val="auto"/>
                <w:sz w:val="22"/>
                <w:lang w:eastAsia="es-ES"/>
              </w:rPr>
              <w:t>El programa se ejecuta con errores de compilación por tanto no es ejecutable y/o el programa ejecuta sin errores de compilación, pero con numerosos errores en la ejecución, la función realizada no coincide con la función esperada.</w:t>
            </w:r>
          </w:p>
        </w:tc>
      </w:tr>
      <w:tr w:rsidR="00871DFC" w:rsidRPr="00871DFC" w14:paraId="0AB584B9" w14:textId="77777777" w:rsidTr="00871DFC">
        <w:trPr>
          <w:trHeight w:val="397"/>
        </w:trPr>
        <w:tc>
          <w:tcPr>
            <w:tcW w:w="2689" w:type="dxa"/>
            <w:vAlign w:val="center"/>
          </w:tcPr>
          <w:p w14:paraId="2A81C6D5" w14:textId="2964242C" w:rsidR="00871DFC" w:rsidRPr="00871DFC" w:rsidRDefault="00871DFC" w:rsidP="00871DFC">
            <w:pPr>
              <w:spacing w:line="276" w:lineRule="auto"/>
              <w:jc w:val="center"/>
              <w:rPr>
                <w:rFonts w:cstheme="minorHAnsi"/>
                <w:b/>
                <w:bCs/>
                <w:sz w:val="22"/>
              </w:rPr>
            </w:pPr>
            <w:r w:rsidRPr="00871DFC">
              <w:rPr>
                <w:rFonts w:cstheme="minorHAnsi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4FB5AECC" w14:textId="01CC80CF" w:rsidR="00871DFC" w:rsidRPr="00871DFC" w:rsidRDefault="00871DFC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07FFA4A6" w14:textId="1D7629FE" w:rsidR="00871DFC" w:rsidRPr="00871DFC" w:rsidRDefault="00871DFC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755C344A" w14:textId="5935AFDE" w:rsidR="00871DFC" w:rsidRPr="00871DFC" w:rsidRDefault="00871DFC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6D4EFFBA" w14:textId="7BA8CA23" w:rsidR="00871DFC" w:rsidRPr="00871DFC" w:rsidRDefault="00871DFC" w:rsidP="00871DFC">
            <w:pPr>
              <w:spacing w:line="276" w:lineRule="auto"/>
              <w:jc w:val="center"/>
              <w:rPr>
                <w:rFonts w:cstheme="minorHAnsi"/>
                <w:sz w:val="22"/>
              </w:rPr>
            </w:pPr>
            <w:r w:rsidRPr="00871DFC">
              <w:rPr>
                <w:rFonts w:cstheme="minorHAnsi"/>
                <w:sz w:val="22"/>
              </w:rPr>
              <w:t>0.25</w:t>
            </w:r>
          </w:p>
        </w:tc>
      </w:tr>
    </w:tbl>
    <w:p w14:paraId="70B17450" w14:textId="77777777" w:rsidR="00DD345D" w:rsidRDefault="00DD345D" w:rsidP="00DD345D">
      <w:pPr>
        <w:spacing w:line="276" w:lineRule="auto"/>
      </w:pPr>
    </w:p>
    <w:p w14:paraId="620B53A9" w14:textId="77777777" w:rsidR="00204C35" w:rsidRDefault="00204C35"/>
    <w:sectPr w:rsidR="00A34658" w:rsidSect="00DD345D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FF3428" w14:textId="77777777" w:rsidR="00736CAD" w:rsidRDefault="00736CAD" w:rsidP="00F565F3">
      <w:r>
        <w:separator/>
      </w:r>
    </w:p>
  </w:endnote>
  <w:endnote w:type="continuationSeparator" w:id="0">
    <w:p w14:paraId="1DCEF4BD" w14:textId="77777777" w:rsidR="00736CAD" w:rsidRDefault="00736CAD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ADBD0B4-1839-4851-9C64-EFF9A39E073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9124A95-FB17-41CB-978B-711FF274E703}"/>
    <w:embedBold r:id="rId3" w:fontKey="{1E990071-62E2-4FF6-9530-5829678A817A}"/>
    <w:embedBoldItalic r:id="rId4" w:fontKey="{06392A31-5441-40F2-A422-4401F49140E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90D24A7-D456-4810-B05E-02797A673A3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B7AA23D-05C7-429F-B762-2A90AC88A96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9F1F9516-B1A8-47C0-8768-F7B6DE79F7E2}"/>
    <w:embedBold r:id="rId8" w:fontKey="{B2700A43-E56A-48C4-9DC7-80EAB699EEA0}"/>
    <w:embedItalic r:id="rId9" w:fontKey="{E1491DC0-85C3-4566-A1AD-4D12FE6BD5E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8FCCF702-0F77-4816-A0C8-B4CF105E6998}"/>
    <w:embedBold r:id="rId11" w:fontKey="{F32CBCB4-5A37-4CCB-B50F-243AA205BD82}"/>
    <w:embedBoldItalic r:id="rId12" w:fontKey="{790F5466-8B6F-4CAD-A2AD-7DCC6A1225F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7B7364B9-D069-4966-8F33-62AE8739A7F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4" w:fontKey="{7105A155-E0D2-41B7-8E3F-5977F26DDBE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EndPr/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F2ACF3" w14:textId="77777777" w:rsidR="00736CAD" w:rsidRDefault="00736CAD" w:rsidP="00F565F3">
      <w:r>
        <w:separator/>
      </w:r>
    </w:p>
  </w:footnote>
  <w:footnote w:type="continuationSeparator" w:id="0">
    <w:p w14:paraId="68C9D4A3" w14:textId="77777777" w:rsidR="00736CAD" w:rsidRDefault="00736CAD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204C35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204C35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204C35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9542F"/>
    <w:multiLevelType w:val="hybridMultilevel"/>
    <w:tmpl w:val="49CED7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EA79CA"/>
    <w:multiLevelType w:val="hybridMultilevel"/>
    <w:tmpl w:val="53FEB2EE"/>
    <w:lvl w:ilvl="0" w:tplc="0C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48E047A"/>
    <w:multiLevelType w:val="hybridMultilevel"/>
    <w:tmpl w:val="D5B0538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0E33BF"/>
    <w:multiLevelType w:val="hybridMultilevel"/>
    <w:tmpl w:val="C4AED7D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B45CC5"/>
    <w:multiLevelType w:val="hybridMultilevel"/>
    <w:tmpl w:val="7E26DCB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255659"/>
    <w:multiLevelType w:val="hybridMultilevel"/>
    <w:tmpl w:val="996A013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5"/>
  </w:num>
  <w:num w:numId="2" w16cid:durableId="854616120">
    <w:abstractNumId w:val="6"/>
  </w:num>
  <w:num w:numId="3" w16cid:durableId="383603028">
    <w:abstractNumId w:val="1"/>
  </w:num>
  <w:num w:numId="4" w16cid:durableId="139395392">
    <w:abstractNumId w:val="2"/>
  </w:num>
  <w:num w:numId="5" w16cid:durableId="1163005068">
    <w:abstractNumId w:val="4"/>
  </w:num>
  <w:num w:numId="6" w16cid:durableId="834536406">
    <w:abstractNumId w:val="7"/>
  </w:num>
  <w:num w:numId="7" w16cid:durableId="967004945">
    <w:abstractNumId w:val="0"/>
  </w:num>
  <w:num w:numId="8" w16cid:durableId="4239193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9400C"/>
    <w:rsid w:val="000D04A6"/>
    <w:rsid w:val="00105B4A"/>
    <w:rsid w:val="00150A34"/>
    <w:rsid w:val="001565DA"/>
    <w:rsid w:val="001860F0"/>
    <w:rsid w:val="0018639F"/>
    <w:rsid w:val="00190637"/>
    <w:rsid w:val="00190D15"/>
    <w:rsid w:val="001C6DD0"/>
    <w:rsid w:val="001D58BA"/>
    <w:rsid w:val="001E6344"/>
    <w:rsid w:val="001E67BA"/>
    <w:rsid w:val="001F11A7"/>
    <w:rsid w:val="00204C35"/>
    <w:rsid w:val="002311BF"/>
    <w:rsid w:val="002441E5"/>
    <w:rsid w:val="002617D2"/>
    <w:rsid w:val="00275A07"/>
    <w:rsid w:val="0029222A"/>
    <w:rsid w:val="002C2B51"/>
    <w:rsid w:val="002F4E08"/>
    <w:rsid w:val="00303ACB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6D6CF0"/>
    <w:rsid w:val="007209CD"/>
    <w:rsid w:val="00730B93"/>
    <w:rsid w:val="00736CAD"/>
    <w:rsid w:val="00737526"/>
    <w:rsid w:val="00752B53"/>
    <w:rsid w:val="00792233"/>
    <w:rsid w:val="007D1E96"/>
    <w:rsid w:val="007E029F"/>
    <w:rsid w:val="00826B59"/>
    <w:rsid w:val="0083187B"/>
    <w:rsid w:val="008459F6"/>
    <w:rsid w:val="00871DFC"/>
    <w:rsid w:val="00884EE8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9A4E8B"/>
    <w:rsid w:val="00A1388D"/>
    <w:rsid w:val="00A356FD"/>
    <w:rsid w:val="00A4444D"/>
    <w:rsid w:val="00A639C8"/>
    <w:rsid w:val="00A64D1C"/>
    <w:rsid w:val="00AD2A06"/>
    <w:rsid w:val="00AE10CC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D345D"/>
    <w:rsid w:val="00DF09D2"/>
    <w:rsid w:val="00DF32EE"/>
    <w:rsid w:val="00E024B6"/>
    <w:rsid w:val="00E36386"/>
    <w:rsid w:val="00E47317"/>
    <w:rsid w:val="00E865E7"/>
    <w:rsid w:val="00EA639B"/>
    <w:rsid w:val="00ED337A"/>
    <w:rsid w:val="00F138AD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oracle.com/en/java/javase/17/docs/api/" TargetMode="Externa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A8246B64-0F7D-4989-B49D-CD091C5B7A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openxmlformats.org/package/2006/metadata/core-properties"/>
    <ds:schemaRef ds:uri="http://schemas.microsoft.com/office/2006/documentManagement/types"/>
    <ds:schemaRef ds:uri="http://www.w3.org/XML/1998/namespace"/>
    <ds:schemaRef ds:uri="7412a02e-0296-43a4-8c80-a1aa3c9a9949"/>
    <ds:schemaRef ds:uri="http://purl.org/dc/elements/1.1/"/>
    <ds:schemaRef ds:uri="http://schemas.microsoft.com/office/infopath/2007/PartnerControls"/>
    <ds:schemaRef ds:uri="7c057341-9a9a-43d5-b339-0e36e11e5525"/>
    <ds:schemaRef ds:uri="http://purl.org/dc/dcmitype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1077</Words>
  <Characters>5924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Vanesa  De Orador Guerrero</cp:lastModifiedBy>
  <cp:revision>14</cp:revision>
  <dcterms:created xsi:type="dcterms:W3CDTF">2023-05-17T11:21:00Z</dcterms:created>
  <dcterms:modified xsi:type="dcterms:W3CDTF">2025-02-24T09:45:00Z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